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10540" cy="54102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lineRule="auto" w:line="360"/>
        <w:rPr/>
      </w:pPr>
      <w:r>
        <w:rPr/>
        <w:t>MINISTÉRIO DA EDUCAÇÃO</w:t>
      </w:r>
    </w:p>
    <w:p>
      <w:pPr>
        <w:pStyle w:val="Ttulo2"/>
        <w:numPr>
          <w:ilvl w:val="1"/>
          <w:numId w:val="1"/>
        </w:numPr>
        <w:spacing w:lineRule="auto" w:line="360"/>
        <w:rPr/>
      </w:pPr>
      <w:r>
        <w:rPr>
          <w:b w:val="false"/>
        </w:rPr>
        <w:t>INSTITUTO FEDERAL DO ESPÍRITO SANTO</w:t>
      </w:r>
    </w:p>
    <w:p>
      <w:pPr>
        <w:pStyle w:val="Ttulo2"/>
        <w:numPr>
          <w:ilvl w:val="1"/>
          <w:numId w:val="1"/>
        </w:numPr>
        <w:spacing w:lineRule="auto" w:line="360"/>
        <w:rPr/>
      </w:pPr>
      <w:r>
        <w:rPr>
          <w:b w:val="false"/>
        </w:rPr>
        <w:t>REITORIA</w:t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sz w:val="14"/>
          <w:szCs w:val="14"/>
        </w:rPr>
        <w:t>Avenida Rio Branco, 50 – Santa Lúcia – 29056-255 – Vitória – ES</w:t>
      </w:r>
    </w:p>
    <w:p>
      <w:pPr>
        <w:pStyle w:val="Normal"/>
        <w:tabs>
          <w:tab w:val="center" w:pos="4419" w:leader="none"/>
          <w:tab w:val="right" w:pos="8838" w:leader="none"/>
        </w:tabs>
        <w:spacing w:lineRule="auto" w:line="360"/>
        <w:jc w:val="center"/>
        <w:rPr>
          <w:color w:val="000000"/>
        </w:rPr>
      </w:pPr>
      <w:r>
        <w:rPr>
          <w:rFonts w:eastAsia="Arial" w:cs="Arial" w:ascii="Arial" w:hAnsi="Arial"/>
          <w:color w:val="000000"/>
          <w:sz w:val="14"/>
          <w:szCs w:val="14"/>
        </w:rPr>
        <w:t>27 3357-7500</w:t>
      </w:r>
    </w:p>
    <w:p>
      <w:pPr>
        <w:pStyle w:val="Normal"/>
        <w:tabs>
          <w:tab w:val="center" w:pos="4419" w:leader="none"/>
          <w:tab w:val="right" w:pos="8838" w:leader="none"/>
        </w:tabs>
        <w:jc w:val="center"/>
        <w:rPr>
          <w:color w:val="000000"/>
        </w:rPr>
      </w:pPr>
      <w:r>
        <w:rPr>
          <w:rFonts w:eastAsia="Arial" w:cs="Arial" w:ascii="Arial" w:hAnsi="Arial"/>
          <w:color w:val="000000"/>
          <w:sz w:val="14"/>
          <w:szCs w:val="14"/>
        </w:rPr>
        <w:t>COMITÊ DE ÉTICA EM PESQUISA</w:t>
      </w:r>
    </w:p>
    <w:p>
      <w:pPr>
        <w:pStyle w:val="Normal"/>
        <w:tabs>
          <w:tab w:val="center" w:pos="4419" w:leader="none"/>
          <w:tab w:val="right" w:pos="8838" w:leader="none"/>
        </w:tabs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"/>
        <w:tabs>
          <w:tab w:val="center" w:pos="4419" w:leader="none"/>
          <w:tab w:val="right" w:pos="8838" w:leader="none"/>
        </w:tabs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EDITAL CEP/IFES 01/2024</w:t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color w:val="00000A"/>
          <w:sz w:val="24"/>
          <w:szCs w:val="24"/>
        </w:rPr>
        <w:t>SELEÇÃO DE MEMBRO TITULAR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ANEXO I</w:t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Formulário de Inscrição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>Nome: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SIAPE: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Cargo: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Campus: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4"/>
          <w:szCs w:val="24"/>
        </w:rPr>
        <w:t>Assinatura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8e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b28e0"/>
    <w:pPr>
      <w:keepNext w:val="true"/>
      <w:widowControl/>
      <w:jc w:val="center"/>
      <w:outlineLvl w:val="0"/>
    </w:pPr>
    <w:rPr>
      <w:rFonts w:ascii="Arial" w:hAnsi="Arial" w:eastAsia="SimSun" w:cs="Arial"/>
      <w:b/>
      <w:szCs w:val="24"/>
      <w:lang w:val="pt-BR" w:eastAsia="zh-CN" w:bidi="hi-I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28e0"/>
    <w:pPr>
      <w:keepNext w:val="true"/>
      <w:widowControl/>
      <w:jc w:val="center"/>
      <w:outlineLvl w:val="1"/>
    </w:pPr>
    <w:rPr>
      <w:rFonts w:ascii="Arial" w:hAnsi="Arial" w:eastAsia="SimSun" w:cs="Arial"/>
      <w:b/>
      <w:sz w:val="16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b28e0"/>
    <w:rPr>
      <w:rFonts w:ascii="Arial" w:hAnsi="Arial" w:eastAsia="SimSun" w:cs="Arial"/>
      <w:b/>
      <w:szCs w:val="24"/>
      <w:lang w:eastAsia="zh-CN" w:bidi="hi-I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8b28e0"/>
    <w:rPr>
      <w:rFonts w:ascii="Arial" w:hAnsi="Arial" w:eastAsia="SimSun" w:cs="Arial"/>
      <w:b/>
      <w:sz w:val="16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LibreOffice/6.0.4.2$Windows_X86_64 LibreOffice_project/9b0d9b32d5dcda91d2f1a96dc04c645c450872bf</Application>
  <Pages>1</Pages>
  <Words>43</Words>
  <Characters>287</Characters>
  <CharactersWithSpaces>319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2024-04-19T17:30:00Z</dcterms:created>
  <dc:creator>Nerds da Matemática Nerds da Matemática</dc:creator>
  <dc:description/>
  <dc:language>pt-BR</dc:language>
  <cp:lastModifiedBy>Nerds da Matemática Nerds da Matemática</cp:lastModifiedBy>
  <dcterms:modified xsi:type="dcterms:W3CDTF">2024-04-19T17:34:00Z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